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1C" w:rsidRPr="001A47D0" w:rsidRDefault="001A47D0" w:rsidP="001A47D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1A47D0">
        <w:rPr>
          <w:rFonts w:ascii="Century Gothic" w:hAnsi="Century Gothic"/>
          <w:sz w:val="24"/>
          <w:szCs w:val="24"/>
          <w:u w:val="single"/>
        </w:rPr>
        <w:t>Guided Reading Notes</w:t>
      </w:r>
    </w:p>
    <w:p w:rsidR="001A47D0" w:rsidRPr="001A47D0" w:rsidRDefault="001A47D0" w:rsidP="001A47D0">
      <w:pPr>
        <w:rPr>
          <w:rFonts w:ascii="Century Gothic" w:hAnsi="Century Gothic"/>
          <w:sz w:val="24"/>
          <w:szCs w:val="24"/>
        </w:rPr>
      </w:pPr>
      <w:r w:rsidRPr="001A47D0">
        <w:rPr>
          <w:rFonts w:ascii="Century Gothic" w:hAnsi="Century Gothic"/>
          <w:sz w:val="24"/>
          <w:szCs w:val="24"/>
        </w:rPr>
        <w:t>Name __________________________________________________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  <w:r w:rsidRPr="001A47D0">
        <w:rPr>
          <w:rFonts w:ascii="Century Gothic" w:hAnsi="Century Gothic"/>
          <w:sz w:val="24"/>
          <w:szCs w:val="24"/>
        </w:rPr>
        <w:t>____   Date: _________</w:t>
      </w:r>
      <w:r>
        <w:rPr>
          <w:rFonts w:ascii="Century Gothic" w:hAnsi="Century Gothic"/>
          <w:sz w:val="24"/>
          <w:szCs w:val="24"/>
        </w:rPr>
        <w:t>__________</w:t>
      </w:r>
      <w:r w:rsidRPr="001A47D0">
        <w:rPr>
          <w:rFonts w:ascii="Century Gothic" w:hAnsi="Century Gothic"/>
          <w:sz w:val="24"/>
          <w:szCs w:val="24"/>
        </w:rPr>
        <w:t xml:space="preserve">_______________  </w:t>
      </w:r>
    </w:p>
    <w:p w:rsidR="001A47D0" w:rsidRPr="001A47D0" w:rsidRDefault="001A47D0" w:rsidP="001A47D0">
      <w:pPr>
        <w:rPr>
          <w:rFonts w:ascii="Century Gothic" w:hAnsi="Century Gothic"/>
          <w:sz w:val="24"/>
          <w:szCs w:val="24"/>
        </w:rPr>
      </w:pPr>
      <w:r w:rsidRPr="001A47D0">
        <w:rPr>
          <w:rFonts w:ascii="Century Gothic" w:hAnsi="Century Gothic"/>
          <w:sz w:val="24"/>
          <w:szCs w:val="24"/>
        </w:rPr>
        <w:t>Level: ___</w:t>
      </w:r>
      <w:r>
        <w:rPr>
          <w:rFonts w:ascii="Century Gothic" w:hAnsi="Century Gothic"/>
          <w:sz w:val="24"/>
          <w:szCs w:val="24"/>
        </w:rPr>
        <w:t>____</w:t>
      </w:r>
      <w:r w:rsidRPr="001A47D0">
        <w:rPr>
          <w:rFonts w:ascii="Century Gothic" w:hAnsi="Century Gothic"/>
          <w:sz w:val="24"/>
          <w:szCs w:val="24"/>
        </w:rPr>
        <w:t>_________   Book: _______</w:t>
      </w:r>
      <w:r>
        <w:rPr>
          <w:rFonts w:ascii="Century Gothic" w:hAnsi="Century Gothic"/>
          <w:sz w:val="24"/>
          <w:szCs w:val="24"/>
        </w:rPr>
        <w:t>________________________</w:t>
      </w:r>
      <w:r w:rsidRPr="001A47D0">
        <w:rPr>
          <w:rFonts w:ascii="Century Gothic" w:hAnsi="Century Gothic"/>
          <w:sz w:val="24"/>
          <w:szCs w:val="24"/>
        </w:rPr>
        <w:t>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5688"/>
        <w:gridCol w:w="540"/>
        <w:gridCol w:w="540"/>
        <w:gridCol w:w="540"/>
        <w:gridCol w:w="5670"/>
        <w:gridCol w:w="540"/>
        <w:gridCol w:w="540"/>
        <w:gridCol w:w="558"/>
      </w:tblGrid>
      <w:tr w:rsidR="003148B2" w:rsidTr="001A47D0">
        <w:tc>
          <w:tcPr>
            <w:tcW w:w="5688" w:type="dxa"/>
          </w:tcPr>
          <w:p w:rsidR="003148B2" w:rsidRPr="001A47D0" w:rsidRDefault="003148B2" w:rsidP="001A47D0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A47D0">
              <w:rPr>
                <w:rFonts w:ascii="Century Gothic" w:hAnsi="Century Gothic"/>
                <w:b/>
                <w:sz w:val="28"/>
                <w:szCs w:val="28"/>
                <w:u w:val="single"/>
              </w:rPr>
              <w:t>Reading Standards</w:t>
            </w:r>
          </w:p>
        </w:tc>
        <w:tc>
          <w:tcPr>
            <w:tcW w:w="540" w:type="dxa"/>
          </w:tcPr>
          <w:p w:rsidR="003148B2" w:rsidRPr="003148B2" w:rsidRDefault="003148B2" w:rsidP="003148B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S1</w:t>
            </w:r>
          </w:p>
        </w:tc>
        <w:tc>
          <w:tcPr>
            <w:tcW w:w="540" w:type="dxa"/>
          </w:tcPr>
          <w:p w:rsidR="003148B2" w:rsidRPr="003148B2" w:rsidRDefault="003148B2" w:rsidP="003148B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S2</w:t>
            </w:r>
          </w:p>
        </w:tc>
        <w:tc>
          <w:tcPr>
            <w:tcW w:w="540" w:type="dxa"/>
          </w:tcPr>
          <w:p w:rsidR="003148B2" w:rsidRPr="003148B2" w:rsidRDefault="003148B2" w:rsidP="003148B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S3</w:t>
            </w:r>
          </w:p>
        </w:tc>
        <w:tc>
          <w:tcPr>
            <w:tcW w:w="5670" w:type="dxa"/>
          </w:tcPr>
          <w:p w:rsidR="003148B2" w:rsidRPr="001A47D0" w:rsidRDefault="003148B2" w:rsidP="001A47D0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A47D0">
              <w:rPr>
                <w:rFonts w:ascii="Century Gothic" w:hAnsi="Century Gothic"/>
                <w:b/>
                <w:sz w:val="28"/>
                <w:szCs w:val="28"/>
                <w:u w:val="single"/>
              </w:rPr>
              <w:t>Speaking Standards</w:t>
            </w:r>
          </w:p>
        </w:tc>
        <w:tc>
          <w:tcPr>
            <w:tcW w:w="540" w:type="dxa"/>
          </w:tcPr>
          <w:p w:rsidR="003148B2" w:rsidRPr="003148B2" w:rsidRDefault="003148B2" w:rsidP="006507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S1</w:t>
            </w:r>
          </w:p>
        </w:tc>
        <w:tc>
          <w:tcPr>
            <w:tcW w:w="540" w:type="dxa"/>
          </w:tcPr>
          <w:p w:rsidR="003148B2" w:rsidRPr="003148B2" w:rsidRDefault="003148B2" w:rsidP="006507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S2</w:t>
            </w:r>
          </w:p>
        </w:tc>
        <w:tc>
          <w:tcPr>
            <w:tcW w:w="558" w:type="dxa"/>
          </w:tcPr>
          <w:p w:rsidR="003148B2" w:rsidRPr="003148B2" w:rsidRDefault="003148B2" w:rsidP="006507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S3</w:t>
            </w:r>
          </w:p>
        </w:tc>
      </w:tr>
      <w:tr w:rsidR="001A47D0" w:rsidTr="001A47D0">
        <w:tc>
          <w:tcPr>
            <w:tcW w:w="5688" w:type="dxa"/>
          </w:tcPr>
          <w:p w:rsidR="001A47D0" w:rsidRPr="001A47D0" w:rsidRDefault="001A47D0" w:rsidP="007E7D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Asks and answers questions about </w:t>
            </w:r>
            <w:r w:rsidR="007E7D15">
              <w:rPr>
                <w:rFonts w:ascii="Century Gothic" w:hAnsi="Century Gothic"/>
                <w:sz w:val="16"/>
                <w:szCs w:val="16"/>
              </w:rPr>
              <w:t>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text.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E112A4" w:rsidP="007E7D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Participates in </w:t>
            </w:r>
            <w:r w:rsidR="007E7D15">
              <w:rPr>
                <w:rFonts w:ascii="Century Gothic" w:hAnsi="Century Gothic"/>
                <w:sz w:val="16"/>
                <w:szCs w:val="16"/>
              </w:rPr>
              <w:t>listening and speaking through discussions with groups.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1A47D0" w:rsidP="007E7D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Compares and contrasts two </w:t>
            </w:r>
            <w:r w:rsidR="007E7D15">
              <w:rPr>
                <w:rFonts w:ascii="Century Gothic" w:hAnsi="Century Gothic"/>
                <w:sz w:val="16"/>
                <w:szCs w:val="16"/>
              </w:rPr>
              <w:t>texts or ideas within a text.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Produces complete sentences when appropriate to task/situation.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images/illustrations to describe the text.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Clearly articulates ideas and experiences.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Recounts and describes specific story info that includes story elements.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Determines the main idea and purpose of the text.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and describes various text features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0F67C6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Reads with accuracy to support comprehension.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47D0" w:rsidTr="001A47D0">
        <w:tc>
          <w:tcPr>
            <w:tcW w:w="5688" w:type="dxa"/>
          </w:tcPr>
          <w:p w:rsidR="001A47D0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Reads with fluency to support comprehension.</w:t>
            </w: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1A47D0" w:rsidRPr="001A47D0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2A4" w:rsidTr="001A47D0">
        <w:tc>
          <w:tcPr>
            <w:tcW w:w="5688" w:type="dxa"/>
          </w:tcPr>
          <w:p w:rsidR="00E112A4" w:rsidRPr="001A47D0" w:rsidRDefault="007E7D15" w:rsidP="00260C0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Applies grade level phonics and word analysis skills.</w:t>
            </w: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12A4" w:rsidRPr="001A47D0" w:rsidRDefault="00E112A4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2A4" w:rsidTr="001A47D0">
        <w:tc>
          <w:tcPr>
            <w:tcW w:w="5688" w:type="dxa"/>
          </w:tcPr>
          <w:p w:rsidR="00E112A4" w:rsidRPr="001A47D0" w:rsidRDefault="00E112A4" w:rsidP="007E7D1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understanding of </w:t>
            </w:r>
            <w:r w:rsidR="007E7D15">
              <w:rPr>
                <w:rFonts w:ascii="Century Gothic" w:hAnsi="Century Gothic"/>
                <w:sz w:val="16"/>
                <w:szCs w:val="16"/>
              </w:rPr>
              <w:t>spoken words, syllables, and sounds.</w:t>
            </w: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12A4" w:rsidRPr="001A47D0" w:rsidRDefault="00E112A4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2A4" w:rsidTr="001A47D0">
        <w:tc>
          <w:tcPr>
            <w:tcW w:w="5688" w:type="dxa"/>
          </w:tcPr>
          <w:p w:rsidR="00E112A4" w:rsidRPr="001A47D0" w:rsidRDefault="007E7D15" w:rsidP="001A47D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understanding of the organization and basic features of print.</w:t>
            </w: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12A4" w:rsidRPr="001A47D0" w:rsidRDefault="00E112A4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112A4" w:rsidTr="001A47D0">
        <w:tc>
          <w:tcPr>
            <w:tcW w:w="5688" w:type="dxa"/>
          </w:tcPr>
          <w:p w:rsidR="00E112A4" w:rsidRPr="001A47D0" w:rsidRDefault="00E112A4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0" w:type="dxa"/>
          </w:tcPr>
          <w:p w:rsidR="00E112A4" w:rsidRPr="001A47D0" w:rsidRDefault="00E112A4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0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8" w:type="dxa"/>
          </w:tcPr>
          <w:p w:rsidR="00E112A4" w:rsidRDefault="00E112A4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A47D0" w:rsidRPr="001A47D0" w:rsidRDefault="001A47D0" w:rsidP="001A47D0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1A47D0" w:rsidTr="001A47D0">
        <w:tc>
          <w:tcPr>
            <w:tcW w:w="4872" w:type="dxa"/>
          </w:tcPr>
          <w:p w:rsidR="001A47D0" w:rsidRPr="003148B2" w:rsidRDefault="001A47D0" w:rsidP="001A47D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Date: </w:t>
            </w:r>
            <w:r w:rsidR="003148B2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CD4EFE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</w:t>
            </w:r>
            <w:r w:rsidR="003148B2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CD4EFE">
              <w:rPr>
                <w:rFonts w:ascii="Century Gothic" w:hAnsi="Century Gothic"/>
                <w:b/>
                <w:sz w:val="16"/>
                <w:szCs w:val="16"/>
              </w:rPr>
              <w:t>Session 1</w:t>
            </w:r>
          </w:p>
        </w:tc>
        <w:tc>
          <w:tcPr>
            <w:tcW w:w="4872" w:type="dxa"/>
          </w:tcPr>
          <w:p w:rsidR="001A47D0" w:rsidRPr="001A47D0" w:rsidRDefault="001A47D0" w:rsidP="001A47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  <w:r w:rsidR="00CD4EFE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</w:t>
            </w:r>
            <w:r w:rsidR="00CD4EFE">
              <w:rPr>
                <w:rFonts w:ascii="Century Gothic" w:hAnsi="Century Gothic"/>
                <w:b/>
                <w:sz w:val="16"/>
                <w:szCs w:val="16"/>
              </w:rPr>
              <w:t xml:space="preserve"> Session 2</w:t>
            </w:r>
          </w:p>
        </w:tc>
        <w:tc>
          <w:tcPr>
            <w:tcW w:w="4872" w:type="dxa"/>
          </w:tcPr>
          <w:p w:rsidR="001A47D0" w:rsidRPr="001A47D0" w:rsidRDefault="001A47D0" w:rsidP="001A47D0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  <w:r w:rsidR="00CD4EFE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</w:t>
            </w:r>
            <w:r w:rsidR="00CD4EFE">
              <w:rPr>
                <w:rFonts w:ascii="Century Gothic" w:hAnsi="Century Gothic"/>
                <w:b/>
                <w:sz w:val="16"/>
                <w:szCs w:val="16"/>
              </w:rPr>
              <w:t xml:space="preserve"> Session 3</w:t>
            </w:r>
          </w:p>
        </w:tc>
      </w:tr>
      <w:tr w:rsidR="001A47D0" w:rsidTr="001A47D0">
        <w:tc>
          <w:tcPr>
            <w:tcW w:w="4872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72" w:type="dxa"/>
          </w:tcPr>
          <w:p w:rsidR="001A47D0" w:rsidRPr="003148B2" w:rsidRDefault="001A47D0" w:rsidP="001A47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2" w:type="dxa"/>
          </w:tcPr>
          <w:p w:rsidR="001A47D0" w:rsidRDefault="001A47D0" w:rsidP="001A47D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A47D0" w:rsidRPr="001A47D0" w:rsidRDefault="001A47D0" w:rsidP="001A47D0">
      <w:pPr>
        <w:rPr>
          <w:rFonts w:ascii="Century Gothic" w:hAnsi="Century Gothic"/>
          <w:sz w:val="28"/>
          <w:szCs w:val="28"/>
        </w:rPr>
      </w:pPr>
    </w:p>
    <w:sectPr w:rsidR="001A47D0" w:rsidRPr="001A47D0" w:rsidSect="006B7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47D0"/>
    <w:rsid w:val="000F67C6"/>
    <w:rsid w:val="001A47D0"/>
    <w:rsid w:val="003148B2"/>
    <w:rsid w:val="006B74E0"/>
    <w:rsid w:val="007E7D15"/>
    <w:rsid w:val="009C126E"/>
    <w:rsid w:val="00A55BD5"/>
    <w:rsid w:val="00AA1F1C"/>
    <w:rsid w:val="00B33E70"/>
    <w:rsid w:val="00BF78F6"/>
    <w:rsid w:val="00CD4EFE"/>
    <w:rsid w:val="00E1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Cervack</dc:creator>
  <cp:lastModifiedBy>kvervack</cp:lastModifiedBy>
  <cp:revision>5</cp:revision>
  <dcterms:created xsi:type="dcterms:W3CDTF">2013-11-18T21:31:00Z</dcterms:created>
  <dcterms:modified xsi:type="dcterms:W3CDTF">2014-10-30T23:06:00Z</dcterms:modified>
</cp:coreProperties>
</file>